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0"/>
          <w:szCs w:val="20"/>
          <w:lang w:eastAsia="zh-CN"/>
        </w:rPr>
        <w:t>附件</w:t>
      </w:r>
      <w:r>
        <w:rPr>
          <w:rFonts w:hint="eastAsia"/>
          <w:b w:val="0"/>
          <w:bCs w:val="0"/>
          <w:sz w:val="20"/>
          <w:szCs w:val="20"/>
          <w:lang w:val="en-US" w:eastAsia="zh-CN"/>
        </w:rPr>
        <w:t xml:space="preserve">2                         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eastAsia="zh-CN"/>
        </w:rPr>
        <w:t>辽宁省第一届职业技能大赛技术文件目录</w:t>
      </w:r>
    </w:p>
    <w:tbl>
      <w:tblPr>
        <w:tblStyle w:val="2"/>
        <w:tblpPr w:leftFromText="180" w:rightFromText="180" w:vertAnchor="page" w:horzAnchor="page" w:tblpX="710" w:tblpY="993"/>
        <w:tblOverlap w:val="never"/>
        <w:tblW w:w="104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983"/>
        <w:gridCol w:w="767"/>
        <w:gridCol w:w="1766"/>
        <w:gridCol w:w="750"/>
        <w:gridCol w:w="1699"/>
        <w:gridCol w:w="866"/>
        <w:gridCol w:w="19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8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7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9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1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工业互联网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工程技术★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无人机测绘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操控员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无人机装调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检修操作★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虚拟现实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装配式建筑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施工员★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电气控制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系统装调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塑料模具工程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训练师★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机器人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系统集成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砌筑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装配钳工★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钢筋工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铣工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电子技术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瓷砖贴面★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数控车★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机电一体化★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抹灰与隔墙系统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工业大数据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数控机床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装调维修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电气装置★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油漆与装饰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系统运维★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数控铣★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制冷与空调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农机修理工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区块链应用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工业控制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农机驾驶员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车身修理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平面设计技术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育婴员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网站设计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与开发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汽车喷漆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室内装饰设计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家政服务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（整理收纳）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信息网络布线★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叉车工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网络系统管理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重型车辆维修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社会体育指导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计算机程序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智能技术★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健康与社会照护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数字化控制技术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轨道车辆技术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电子竞技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应急救护★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物联网安装调试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印前处理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和制作员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餐厅服务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系统操作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印刷制作员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商务软件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解决方案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烘焙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印后制作员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全媒体运营师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烹饪（西餐）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服务机器人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应用技术★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电梯设备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安装与维保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连锁经营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中式烹调师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（辽菜）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CAD机械设计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起重工（天车）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供应链管理师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糖艺/西点制作★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工业设计技术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机械设备点检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时装技术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酒店接待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广告设计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化学检验工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服装制版师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茶艺★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增材制造★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化工总控工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纬编工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（织袜工）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品酒师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混凝土建筑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无人机驾驶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缫丝工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无人机驾驶员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（警用）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缝纫工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（防护服制作）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美发★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建筑信息建模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无人机驾驶员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（植保）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珠宝加工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建筑材料试验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无人机驾驶员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（应急）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家具制作★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0"/>
          <w:szCs w:val="20"/>
          <w:lang w:val="en-US" w:eastAsia="zh-CN"/>
        </w:rPr>
        <w:t>注：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标注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★</w:t>
      </w:r>
      <w:r>
        <w:rPr>
          <w:rFonts w:hint="eastAsia" w:ascii="宋体" w:hAnsi="宋体" w:cs="宋体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的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赛项</w:t>
      </w:r>
      <w:r>
        <w:rPr>
          <w:rFonts w:hint="eastAsia" w:ascii="宋体" w:hAnsi="宋体" w:cs="宋体"/>
          <w:sz w:val="20"/>
          <w:szCs w:val="20"/>
          <w:lang w:val="en-US" w:eastAsia="zh-CN"/>
        </w:rPr>
        <w:t>拟定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为集中赛项。</w:t>
      </w:r>
    </w:p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FEB47"/>
    <w:rsid w:val="1FBF610F"/>
    <w:rsid w:val="59EFEB47"/>
    <w:rsid w:val="7C972D16"/>
    <w:rsid w:val="7DAF4BAD"/>
    <w:rsid w:val="AFD71EA4"/>
    <w:rsid w:val="BFF74BED"/>
    <w:rsid w:val="CFDB9FEB"/>
    <w:rsid w:val="F6AEE34F"/>
    <w:rsid w:val="F7FEB470"/>
    <w:rsid w:val="FBFB0B7C"/>
    <w:rsid w:val="FF3FAC58"/>
    <w:rsid w:val="FFF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2022-08-04T23:43:00Z</dcterms:created>
  <dc:creator>user</dc:creator>
  <cp:lastModifiedBy>user</cp:lastModifiedBy>
  <dcterms:modified xsi:type="dcterms:W3CDTF">2022-08-04T16:30:33Z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